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4D72D9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06</w:t>
      </w:r>
      <w:r w:rsidR="00FE39F9">
        <w:rPr>
          <w:rFonts w:ascii="Times New Roman" w:hAnsi="Times New Roman" w:cs="Times New Roman"/>
          <w:sz w:val="24"/>
          <w:szCs w:val="24"/>
        </w:rPr>
        <w:t>.02</w:t>
      </w:r>
      <w:r w:rsidR="008349AB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F338EC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E39F9" w:rsidRPr="00122EA0" w:rsidTr="00F338E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E39F9" w:rsidRPr="00DF56A6" w:rsidRDefault="00FE39F9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6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E39F9" w:rsidRPr="00FE39F9" w:rsidRDefault="00FE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39F9">
              <w:rPr>
                <w:rFonts w:ascii="Times New Roman" w:hAnsi="Times New Roman" w:cs="Times New Roman"/>
                <w:color w:val="000000"/>
              </w:rPr>
              <w:t>Климберг</w:t>
            </w:r>
            <w:proofErr w:type="spellEnd"/>
            <w:r w:rsidRPr="00FE39F9">
              <w:rPr>
                <w:rFonts w:ascii="Times New Roman" w:hAnsi="Times New Roman" w:cs="Times New Roman"/>
                <w:color w:val="000000"/>
              </w:rPr>
              <w:t xml:space="preserve"> Сергей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E39F9" w:rsidRPr="00FE39F9" w:rsidRDefault="00FE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E39F9">
              <w:rPr>
                <w:rFonts w:ascii="Times New Roman" w:hAnsi="Times New Roman" w:cs="Times New Roman"/>
                <w:color w:val="000000"/>
              </w:rPr>
              <w:t>электрогазосв</w:t>
            </w:r>
            <w:r w:rsidR="00DF56A6">
              <w:rPr>
                <w:rFonts w:ascii="Times New Roman" w:hAnsi="Times New Roman" w:cs="Times New Roman"/>
                <w:color w:val="000000"/>
              </w:rPr>
              <w:t>а</w:t>
            </w:r>
            <w:r w:rsidRPr="00FE39F9">
              <w:rPr>
                <w:rFonts w:ascii="Times New Roman" w:hAnsi="Times New Roman" w:cs="Times New Roman"/>
                <w:color w:val="000000"/>
              </w:rPr>
              <w:t>рщик</w:t>
            </w:r>
            <w:proofErr w:type="spellEnd"/>
            <w:r w:rsidRPr="00FE39F9">
              <w:rPr>
                <w:rFonts w:ascii="Times New Roman" w:hAnsi="Times New Roman" w:cs="Times New Roman"/>
                <w:color w:val="000000"/>
              </w:rPr>
              <w:t>, АО "Локомотив"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E39F9">
              <w:rPr>
                <w:rFonts w:ascii="Times New Roman" w:hAnsi="Times New Roman" w:cs="Times New Roman"/>
                <w:color w:val="000000"/>
              </w:rPr>
              <w:t>Северодвинска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E39F9" w:rsidRPr="008349AB" w:rsidRDefault="00FE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 w:rsidR="00261578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261578" w:rsidRPr="00122EA0" w:rsidTr="00F338E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1578" w:rsidRPr="00DF56A6" w:rsidRDefault="00261578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1578" w:rsidRPr="00FE39F9" w:rsidRDefault="002615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Ольга Юрьевна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1578" w:rsidRPr="00FE39F9" w:rsidRDefault="002615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ГБОУ НАО «СШ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есь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1578" w:rsidRPr="008349AB" w:rsidRDefault="002615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261578" w:rsidRPr="00122EA0" w:rsidTr="00F338E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1578" w:rsidRPr="00DF56A6" w:rsidRDefault="00261578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1578" w:rsidRDefault="002615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Коткин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1578" w:rsidRDefault="002615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АХР ГБОУ НАО «СШ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есь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61578" w:rsidRDefault="002615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94535E" w:rsidRPr="00122EA0" w:rsidTr="00073AA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35E" w:rsidRPr="00DF56A6" w:rsidRDefault="0094535E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35E" w:rsidRDefault="0094535E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Бакченко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Вадим Георгиевич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35E" w:rsidRDefault="0094535E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Мастер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</w:rPr>
              <w:t xml:space="preserve"> ООО ПК  «</w:t>
            </w:r>
            <w:proofErr w:type="spellStart"/>
            <w:r>
              <w:rPr>
                <w:rFonts w:ascii="Times New Roman" w:hAnsi="Times New Roman"/>
                <w:iCs/>
              </w:rPr>
              <w:t>ВластКол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535E" w:rsidRPr="007E40D7" w:rsidRDefault="0094535E" w:rsidP="00086446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FF69FA" w:rsidRPr="00122EA0" w:rsidTr="000145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Pr="00DF56A6" w:rsidRDefault="00FF69FA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Дербин</w:t>
            </w:r>
            <w:proofErr w:type="spellEnd"/>
            <w:r>
              <w:rPr>
                <w:rFonts w:ascii="Times New Roman" w:hAnsi="Times New Roman"/>
              </w:rPr>
              <w:t xml:space="preserve"> Павел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отделения по техническому обеспечению (</w:t>
            </w:r>
            <w:proofErr w:type="spellStart"/>
            <w:r>
              <w:rPr>
                <w:rFonts w:ascii="Times New Roman" w:hAnsi="Times New Roman"/>
              </w:rPr>
              <w:t>Вельское</w:t>
            </w:r>
            <w:proofErr w:type="spellEnd"/>
            <w:r>
              <w:rPr>
                <w:rFonts w:ascii="Times New Roman" w:hAnsi="Times New Roman"/>
              </w:rPr>
              <w:t xml:space="preserve"> межрайонное отделение),</w:t>
            </w:r>
          </w:p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</w:rPr>
              <w:t>Энергосбыт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Default="00FF69FA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bookmarkEnd w:id="0"/>
      <w:tr w:rsidR="00FF69FA" w:rsidRPr="00122EA0" w:rsidTr="000145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Pr="00DF56A6" w:rsidRDefault="00FF69FA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Киевский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отделения по техническому обеспечению (</w:t>
            </w:r>
            <w:proofErr w:type="spellStart"/>
            <w:r>
              <w:rPr>
                <w:rFonts w:ascii="Times New Roman" w:hAnsi="Times New Roman"/>
              </w:rPr>
              <w:t>Устьянское</w:t>
            </w:r>
            <w:proofErr w:type="spellEnd"/>
            <w:r>
              <w:rPr>
                <w:rFonts w:ascii="Times New Roman" w:hAnsi="Times New Roman"/>
              </w:rPr>
              <w:t xml:space="preserve"> отделение ВМРО),</w:t>
            </w:r>
          </w:p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</w:rPr>
              <w:t>Энергосбыт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Default="00FF69FA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FF69FA" w:rsidRPr="00122EA0" w:rsidTr="000145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Pr="00DF56A6" w:rsidRDefault="00FF69FA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Окулов Сергей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ПМРО по техническому обеспечению,</w:t>
            </w:r>
          </w:p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</w:rPr>
              <w:t>Энергосбыт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Default="00FF69FA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FF69FA" w:rsidRPr="00122EA0" w:rsidTr="0001457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Pr="00DF56A6" w:rsidRDefault="00FF69FA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Теодореску</w:t>
            </w:r>
            <w:proofErr w:type="spellEnd"/>
            <w:r>
              <w:rPr>
                <w:rFonts w:ascii="Times New Roman" w:hAnsi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</w:rPr>
              <w:t>Харлампиевич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хозяйственной группы (</w:t>
            </w:r>
            <w:proofErr w:type="spellStart"/>
            <w:r>
              <w:rPr>
                <w:rFonts w:ascii="Times New Roman" w:hAnsi="Times New Roman"/>
              </w:rPr>
              <w:t>Плесецкое</w:t>
            </w:r>
            <w:proofErr w:type="spellEnd"/>
            <w:r>
              <w:rPr>
                <w:rFonts w:ascii="Times New Roman" w:hAnsi="Times New Roman"/>
              </w:rPr>
              <w:t xml:space="preserve"> межрайонное </w:t>
            </w:r>
            <w:r>
              <w:rPr>
                <w:rFonts w:ascii="Times New Roman" w:hAnsi="Times New Roman"/>
              </w:rPr>
              <w:lastRenderedPageBreak/>
              <w:t>отделение),</w:t>
            </w:r>
          </w:p>
          <w:p w:rsidR="00FF69FA" w:rsidRDefault="00FF69FA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«ТГК-2 </w:t>
            </w:r>
            <w:proofErr w:type="spellStart"/>
            <w:r>
              <w:rPr>
                <w:rFonts w:ascii="Times New Roman" w:hAnsi="Times New Roman"/>
              </w:rPr>
              <w:t>Энергосбыт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69FA" w:rsidRDefault="00FF69FA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ТП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76" w:rsidRDefault="00B07B76" w:rsidP="00122EA0">
      <w:pPr>
        <w:spacing w:after="0" w:line="240" w:lineRule="auto"/>
      </w:pPr>
      <w:r>
        <w:separator/>
      </w:r>
    </w:p>
  </w:endnote>
  <w:end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76" w:rsidRDefault="00B07B76" w:rsidP="00122EA0">
      <w:pPr>
        <w:spacing w:after="0" w:line="240" w:lineRule="auto"/>
      </w:pPr>
      <w:r>
        <w:separator/>
      </w:r>
    </w:p>
  </w:footnote>
  <w:foot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F7E8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F69F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14FEF"/>
    <w:multiLevelType w:val="hybridMultilevel"/>
    <w:tmpl w:val="7A6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1578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535E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56A6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8EC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9F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2025-12-01T11:08:00Z</cp:lastPrinted>
  <dcterms:created xsi:type="dcterms:W3CDTF">2026-01-27T08:49:00Z</dcterms:created>
  <dcterms:modified xsi:type="dcterms:W3CDTF">2026-01-29T06:36:00Z</dcterms:modified>
</cp:coreProperties>
</file>